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Pr="00406A1D" w:rsidRDefault="004C5AF7" w:rsidP="00406A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406A1D">
        <w:rPr>
          <w:rFonts w:ascii="Times New Roman" w:hAnsi="Times New Roman" w:cs="Times New Roman"/>
          <w:b/>
          <w:sz w:val="28"/>
          <w:szCs w:val="28"/>
        </w:rPr>
        <w:t>о</w:t>
      </w:r>
      <w:r w:rsidRPr="00406A1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406A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406A1D" w:rsidRDefault="00152F7A" w:rsidP="00065C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406A1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32EB3" w:rsidRPr="00232EB3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Pr="00406A1D" w:rsidRDefault="00DE2E18" w:rsidP="00406A1D">
      <w:pPr>
        <w:spacing w:after="0" w:line="240" w:lineRule="auto"/>
        <w:ind w:firstLine="708"/>
        <w:jc w:val="both"/>
        <w:rPr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П</w:t>
      </w:r>
      <w:r w:rsidR="00715EE0" w:rsidRPr="00406A1D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406A1D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06A1D">
        <w:rPr>
          <w:sz w:val="28"/>
          <w:szCs w:val="28"/>
        </w:rPr>
        <w:t xml:space="preserve"> </w:t>
      </w:r>
    </w:p>
    <w:p w:rsidR="0045613A" w:rsidRPr="0045613A" w:rsidRDefault="00735D90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21547D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06A1D">
        <w:rPr>
          <w:rFonts w:ascii="Times New Roman" w:hAnsi="Times New Roman" w:cs="Times New Roman"/>
          <w:sz w:val="28"/>
          <w:szCs w:val="28"/>
        </w:rPr>
        <w:t>за счет средств районного бюджета на 20</w:t>
      </w:r>
      <w:r w:rsidR="00997139">
        <w:rPr>
          <w:rFonts w:ascii="Times New Roman" w:hAnsi="Times New Roman" w:cs="Times New Roman"/>
          <w:sz w:val="28"/>
          <w:szCs w:val="28"/>
        </w:rPr>
        <w:t>14-202</w:t>
      </w:r>
      <w:r w:rsidR="006212C9">
        <w:rPr>
          <w:rFonts w:ascii="Times New Roman" w:hAnsi="Times New Roman" w:cs="Times New Roman"/>
          <w:sz w:val="28"/>
          <w:szCs w:val="28"/>
        </w:rPr>
        <w:t>2</w:t>
      </w:r>
      <w:r w:rsidR="0099713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5C61EA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92C14">
        <w:rPr>
          <w:rFonts w:ascii="Times New Roman" w:hAnsi="Times New Roman" w:cs="Times New Roman"/>
          <w:sz w:val="28"/>
          <w:szCs w:val="28"/>
        </w:rPr>
        <w:t>3 220 779,128</w:t>
      </w:r>
      <w:r w:rsidR="0045613A" w:rsidRPr="0045613A">
        <w:rPr>
          <w:rFonts w:ascii="Times New Roman" w:hAnsi="Times New Roman" w:cs="Times New Roman"/>
          <w:sz w:val="28"/>
          <w:szCs w:val="28"/>
        </w:rPr>
        <w:t xml:space="preserve"> тыс. руб.: </w:t>
      </w:r>
    </w:p>
    <w:p w:rsidR="0045613A" w:rsidRPr="0045613A" w:rsidRDefault="00776F83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613A" w:rsidRPr="0045613A">
        <w:rPr>
          <w:rFonts w:ascii="Times New Roman" w:hAnsi="Times New Roman" w:cs="Times New Roman"/>
          <w:sz w:val="28"/>
          <w:szCs w:val="28"/>
        </w:rPr>
        <w:t>тчет:</w:t>
      </w:r>
    </w:p>
    <w:p w:rsidR="0045613A" w:rsidRP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>2014 год – 239 435,259 тыс. руб.;</w:t>
      </w:r>
    </w:p>
    <w:p w:rsidR="0045613A" w:rsidRP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>2015 год – 266 767,647 тыс. руб.;</w:t>
      </w:r>
    </w:p>
    <w:p w:rsidR="0045613A" w:rsidRP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>2016 год – 251 021,508 тыс. руб.;</w:t>
      </w:r>
    </w:p>
    <w:p w:rsid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>2017 год – 268 115,900 тыс. руб.;</w:t>
      </w:r>
    </w:p>
    <w:p w:rsidR="00316829" w:rsidRPr="0045613A" w:rsidRDefault="00316829" w:rsidP="003168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018 год – </w:t>
      </w:r>
      <w:r w:rsidR="00B502C2">
        <w:rPr>
          <w:rFonts w:ascii="Times New Roman" w:hAnsi="Times New Roman" w:cs="Times New Roman"/>
          <w:sz w:val="28"/>
          <w:szCs w:val="28"/>
        </w:rPr>
        <w:t>308 713,100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5613A" w:rsidRP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45613A" w:rsidRP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B502C2">
        <w:rPr>
          <w:rFonts w:ascii="Times New Roman" w:hAnsi="Times New Roman" w:cs="Times New Roman"/>
          <w:sz w:val="28"/>
          <w:szCs w:val="28"/>
        </w:rPr>
        <w:t>453 094,703</w:t>
      </w:r>
      <w:r w:rsidRPr="0045613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5613A" w:rsidRPr="0045613A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592C14">
        <w:rPr>
          <w:rFonts w:ascii="Times New Roman" w:hAnsi="Times New Roman" w:cs="Times New Roman"/>
          <w:sz w:val="28"/>
          <w:szCs w:val="28"/>
        </w:rPr>
        <w:t>479 819,111</w:t>
      </w:r>
      <w:r w:rsidRPr="0045613A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26939" w:rsidRDefault="0045613A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613A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592C14">
        <w:rPr>
          <w:rFonts w:ascii="Times New Roman" w:hAnsi="Times New Roman" w:cs="Times New Roman"/>
          <w:sz w:val="28"/>
          <w:szCs w:val="28"/>
        </w:rPr>
        <w:t>478 032,779</w:t>
      </w:r>
      <w:r w:rsidRPr="0045613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502C2">
        <w:rPr>
          <w:rFonts w:ascii="Times New Roman" w:hAnsi="Times New Roman" w:cs="Times New Roman"/>
          <w:sz w:val="28"/>
          <w:szCs w:val="28"/>
        </w:rPr>
        <w:t>.</w:t>
      </w:r>
      <w:r w:rsidR="006212C9">
        <w:rPr>
          <w:rFonts w:ascii="Times New Roman" w:hAnsi="Times New Roman" w:cs="Times New Roman"/>
          <w:sz w:val="28"/>
          <w:szCs w:val="28"/>
        </w:rPr>
        <w:t>;</w:t>
      </w:r>
    </w:p>
    <w:p w:rsidR="006212C9" w:rsidRDefault="006212C9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B502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C14">
        <w:rPr>
          <w:rFonts w:ascii="Times New Roman" w:hAnsi="Times New Roman" w:cs="Times New Roman"/>
          <w:sz w:val="28"/>
          <w:szCs w:val="28"/>
        </w:rPr>
        <w:t>475 799,124</w:t>
      </w:r>
      <w:r w:rsidR="00B502C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04C5F" w:rsidRDefault="00B04C5F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4C5F" w:rsidRDefault="00B04C5F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C5F">
        <w:rPr>
          <w:rFonts w:ascii="Times New Roman" w:hAnsi="Times New Roman" w:cs="Times New Roman"/>
          <w:sz w:val="28"/>
          <w:szCs w:val="28"/>
        </w:rPr>
        <w:t>в том числе: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из средств федерального бюджета – </w:t>
      </w:r>
      <w:r w:rsidR="00592C14">
        <w:rPr>
          <w:rFonts w:ascii="Times New Roman" w:hAnsi="Times New Roman" w:cs="Times New Roman"/>
          <w:sz w:val="28"/>
          <w:szCs w:val="28"/>
        </w:rPr>
        <w:t>59,6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2016 год – 0,000 тыс. руб.;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2017 год – 0,000 тыс. руб.;</w:t>
      </w:r>
    </w:p>
    <w:p w:rsidR="00316829" w:rsidRPr="00B811B5" w:rsidRDefault="0031682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0,000 тыс. руб.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316829">
        <w:rPr>
          <w:rFonts w:ascii="Times New Roman" w:hAnsi="Times New Roman" w:cs="Times New Roman"/>
          <w:sz w:val="28"/>
          <w:szCs w:val="28"/>
        </w:rPr>
        <w:t>18,900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592C14">
        <w:rPr>
          <w:rFonts w:ascii="Times New Roman" w:hAnsi="Times New Roman" w:cs="Times New Roman"/>
          <w:sz w:val="28"/>
          <w:szCs w:val="28"/>
        </w:rPr>
        <w:t>19,800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B5" w:rsidRPr="00B04C5F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592C14">
        <w:rPr>
          <w:rFonts w:ascii="Times New Roman" w:hAnsi="Times New Roman" w:cs="Times New Roman"/>
          <w:sz w:val="28"/>
          <w:szCs w:val="28"/>
        </w:rPr>
        <w:t>20,900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B5" w:rsidRDefault="006212C9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2C5A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5A17">
        <w:rPr>
          <w:rFonts w:ascii="Times New Roman" w:hAnsi="Times New Roman" w:cs="Times New Roman"/>
          <w:sz w:val="28"/>
          <w:szCs w:val="28"/>
        </w:rPr>
        <w:t>0,000 тыс. рублей.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BF5852">
        <w:rPr>
          <w:rFonts w:ascii="Times New Roman" w:hAnsi="Times New Roman" w:cs="Times New Roman"/>
          <w:sz w:val="28"/>
          <w:szCs w:val="28"/>
        </w:rPr>
        <w:t>157 616,010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lastRenderedPageBreak/>
        <w:t>2014 год – 13 669,200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2015 год – 13 227,100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2016 год – 13 178,900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2017 год – 13 895,900 тыс. руб.;</w:t>
      </w:r>
    </w:p>
    <w:p w:rsidR="00765F67" w:rsidRPr="00B811B5" w:rsidRDefault="00765F67" w:rsidP="00765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2018 год – 24 220,600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B502C2">
        <w:rPr>
          <w:rFonts w:ascii="Times New Roman" w:hAnsi="Times New Roman" w:cs="Times New Roman"/>
          <w:sz w:val="28"/>
          <w:szCs w:val="28"/>
        </w:rPr>
        <w:t>22 216,211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BF5852">
        <w:rPr>
          <w:rFonts w:ascii="Times New Roman" w:hAnsi="Times New Roman" w:cs="Times New Roman"/>
          <w:sz w:val="28"/>
          <w:szCs w:val="28"/>
        </w:rPr>
        <w:t>24 812,900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811B5" w:rsidRDefault="006212C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BF5852">
        <w:rPr>
          <w:rFonts w:ascii="Times New Roman" w:hAnsi="Times New Roman" w:cs="Times New Roman"/>
          <w:sz w:val="28"/>
          <w:szCs w:val="28"/>
        </w:rPr>
        <w:t>16 197,600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212C9" w:rsidRPr="00B811B5" w:rsidRDefault="006212C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B502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5852">
        <w:rPr>
          <w:rFonts w:ascii="Times New Roman" w:hAnsi="Times New Roman" w:cs="Times New Roman"/>
          <w:sz w:val="28"/>
          <w:szCs w:val="28"/>
        </w:rPr>
        <w:t>16 197,600</w:t>
      </w:r>
      <w:r w:rsidR="00B502C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BF5852">
        <w:rPr>
          <w:rFonts w:ascii="Times New Roman" w:hAnsi="Times New Roman" w:cs="Times New Roman"/>
          <w:sz w:val="28"/>
          <w:szCs w:val="28"/>
        </w:rPr>
        <w:t>3 063 123,518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2014 год – 225 766,059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2015 год – 253 540,547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2016 год – 237 842,607 тыс. руб.;</w:t>
      </w:r>
    </w:p>
    <w:p w:rsidR="001835FC" w:rsidRDefault="00B811B5" w:rsidP="001835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2017 год – 254 220,000 тыс. руб.;</w:t>
      </w:r>
    </w:p>
    <w:p w:rsidR="00B811B5" w:rsidRPr="00B811B5" w:rsidRDefault="001835FC" w:rsidP="001835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284 492,500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1835FC">
        <w:rPr>
          <w:rFonts w:ascii="Times New Roman" w:hAnsi="Times New Roman" w:cs="Times New Roman"/>
          <w:sz w:val="28"/>
          <w:szCs w:val="28"/>
        </w:rPr>
        <w:t>430 859,592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BF5852">
        <w:rPr>
          <w:rFonts w:ascii="Times New Roman" w:hAnsi="Times New Roman" w:cs="Times New Roman"/>
          <w:sz w:val="28"/>
          <w:szCs w:val="28"/>
        </w:rPr>
        <w:t>454 986,</w:t>
      </w:r>
      <w:r w:rsidR="00D87FF0">
        <w:rPr>
          <w:rFonts w:ascii="Times New Roman" w:hAnsi="Times New Roman" w:cs="Times New Roman"/>
          <w:sz w:val="28"/>
          <w:szCs w:val="28"/>
        </w:rPr>
        <w:t xml:space="preserve">411 </w:t>
      </w:r>
      <w:r w:rsidRPr="00B811B5">
        <w:rPr>
          <w:rFonts w:ascii="Times New Roman" w:hAnsi="Times New Roman" w:cs="Times New Roman"/>
          <w:sz w:val="28"/>
          <w:szCs w:val="28"/>
        </w:rPr>
        <w:t>тыс. руб.;</w:t>
      </w:r>
    </w:p>
    <w:p w:rsidR="00B04C5F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D87FF0">
        <w:rPr>
          <w:rFonts w:ascii="Times New Roman" w:hAnsi="Times New Roman" w:cs="Times New Roman"/>
          <w:sz w:val="28"/>
          <w:szCs w:val="28"/>
        </w:rPr>
        <w:t>461 814,279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04C5F" w:rsidRPr="00B04C5F">
        <w:rPr>
          <w:rFonts w:ascii="Times New Roman" w:hAnsi="Times New Roman" w:cs="Times New Roman"/>
          <w:sz w:val="28"/>
          <w:szCs w:val="28"/>
        </w:rPr>
        <w:t>.</w:t>
      </w:r>
      <w:r w:rsidR="006212C9">
        <w:rPr>
          <w:rFonts w:ascii="Times New Roman" w:hAnsi="Times New Roman" w:cs="Times New Roman"/>
          <w:sz w:val="28"/>
          <w:szCs w:val="28"/>
        </w:rPr>
        <w:t>;</w:t>
      </w:r>
    </w:p>
    <w:p w:rsidR="00B811B5" w:rsidRPr="00406A1D" w:rsidRDefault="006212C9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1835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2C2">
        <w:rPr>
          <w:rFonts w:ascii="Times New Roman" w:hAnsi="Times New Roman" w:cs="Times New Roman"/>
          <w:sz w:val="28"/>
          <w:szCs w:val="28"/>
        </w:rPr>
        <w:t>459 601,524</w:t>
      </w:r>
      <w:r w:rsidR="001835FC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61431" w:rsidRPr="00161431" w:rsidRDefault="008971B5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5613A" w:rsidRPr="0045613A">
        <w:rPr>
          <w:rFonts w:ascii="Times New Roman" w:hAnsi="Times New Roman" w:cs="Times New Roman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406A1D">
        <w:rPr>
          <w:rFonts w:ascii="Times New Roman" w:hAnsi="Times New Roman" w:cs="Times New Roman"/>
          <w:sz w:val="28"/>
          <w:szCs w:val="28"/>
        </w:rPr>
        <w:t>» в 2014 – 202</w:t>
      </w:r>
      <w:r w:rsidR="00B502C2">
        <w:rPr>
          <w:rFonts w:ascii="Times New Roman" w:hAnsi="Times New Roman" w:cs="Times New Roman"/>
          <w:sz w:val="28"/>
          <w:szCs w:val="28"/>
        </w:rPr>
        <w:t>2</w:t>
      </w:r>
      <w:r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C62A27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B502C2">
        <w:rPr>
          <w:rFonts w:ascii="Times New Roman" w:hAnsi="Times New Roman" w:cs="Times New Roman"/>
          <w:sz w:val="28"/>
          <w:szCs w:val="28"/>
        </w:rPr>
        <w:t>2 471 859,599</w:t>
      </w:r>
      <w:r w:rsidR="00161431" w:rsidRPr="00161431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161431" w:rsidRPr="00161431" w:rsidRDefault="00776F83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61431" w:rsidRPr="00161431">
        <w:rPr>
          <w:rFonts w:ascii="Times New Roman" w:hAnsi="Times New Roman" w:cs="Times New Roman"/>
          <w:sz w:val="28"/>
          <w:szCs w:val="28"/>
        </w:rPr>
        <w:t>тчет: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2014 год – 223 192,877 тыс. руб.;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2015 год – 250 770,334 тыс. руб.;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2016 год – 230 493,562 тыс. руб.;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2017 год – 238 487,772 тыс. руб.;</w:t>
      </w:r>
    </w:p>
    <w:p w:rsidR="00765F67" w:rsidRPr="00161431" w:rsidRDefault="00765F67" w:rsidP="00765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275 347,064</w:t>
      </w:r>
      <w:r w:rsidRPr="001614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61431" w:rsidRPr="00161431" w:rsidRDefault="005C61EA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61431" w:rsidRPr="00161431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B502C2">
        <w:rPr>
          <w:rFonts w:ascii="Times New Roman" w:hAnsi="Times New Roman" w:cs="Times New Roman"/>
          <w:sz w:val="28"/>
          <w:szCs w:val="28"/>
        </w:rPr>
        <w:t>313 073,692</w:t>
      </w:r>
      <w:r w:rsidRPr="001614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B502C2">
        <w:rPr>
          <w:rFonts w:ascii="Times New Roman" w:hAnsi="Times New Roman" w:cs="Times New Roman"/>
          <w:sz w:val="28"/>
          <w:szCs w:val="28"/>
        </w:rPr>
        <w:t>314 627,306</w:t>
      </w:r>
      <w:r w:rsidRPr="001614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971B5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B502C2">
        <w:rPr>
          <w:rFonts w:ascii="Times New Roman" w:hAnsi="Times New Roman" w:cs="Times New Roman"/>
          <w:sz w:val="28"/>
          <w:szCs w:val="28"/>
        </w:rPr>
        <w:t>314 039,874</w:t>
      </w:r>
      <w:r w:rsidRPr="0016143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20ADE" w:rsidRPr="00406A1D">
        <w:rPr>
          <w:rFonts w:ascii="Times New Roman" w:hAnsi="Times New Roman" w:cs="Times New Roman"/>
          <w:sz w:val="28"/>
          <w:szCs w:val="28"/>
        </w:rPr>
        <w:t>.</w:t>
      </w:r>
      <w:r w:rsidR="006212C9">
        <w:rPr>
          <w:rFonts w:ascii="Times New Roman" w:hAnsi="Times New Roman" w:cs="Times New Roman"/>
          <w:sz w:val="28"/>
          <w:szCs w:val="28"/>
        </w:rPr>
        <w:t>;</w:t>
      </w:r>
    </w:p>
    <w:p w:rsidR="006212C9" w:rsidRDefault="006212C9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B502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2C2">
        <w:rPr>
          <w:rFonts w:ascii="Times New Roman" w:hAnsi="Times New Roman" w:cs="Times New Roman"/>
          <w:sz w:val="28"/>
          <w:szCs w:val="28"/>
        </w:rPr>
        <w:t>311 827,118 тыс. руб.</w:t>
      </w:r>
    </w:p>
    <w:p w:rsidR="00B811B5" w:rsidRPr="00B811B5" w:rsidRDefault="00B811B5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13 669,200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13 227,100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2016 год – 13 178,900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13 895,900 тыс. руб.;</w:t>
      </w:r>
    </w:p>
    <w:p w:rsidR="00C80A38" w:rsidRPr="00B811B5" w:rsidRDefault="00C80A38" w:rsidP="00C80A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24 220,600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18 743,900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20 237,800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11 622,500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6212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B5" w:rsidRPr="00B811B5" w:rsidRDefault="006212C9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11 622,500 тыс. руб.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районного бюджета: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209 523,677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237 543,234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217 314,662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224 591,872 тыс. руб.;</w:t>
      </w:r>
    </w:p>
    <w:p w:rsidR="00C80A38" w:rsidRPr="00B811B5" w:rsidRDefault="00C80A38" w:rsidP="00C80A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251 126,464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294 329,792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294 389,506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302 417,374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12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B5" w:rsidRPr="003F1D9E" w:rsidRDefault="006212C9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300 204,618 тыс. руб.</w:t>
      </w:r>
    </w:p>
    <w:p w:rsidR="00C0376E" w:rsidRPr="00C0376E" w:rsidRDefault="008971B5" w:rsidP="00776F83">
      <w:pPr>
        <w:pStyle w:val="ConsPlusCell"/>
        <w:ind w:firstLine="708"/>
        <w:jc w:val="both"/>
        <w:rPr>
          <w:sz w:val="28"/>
          <w:szCs w:val="28"/>
        </w:rPr>
      </w:pPr>
      <w:r w:rsidRPr="00406A1D">
        <w:rPr>
          <w:sz w:val="28"/>
          <w:szCs w:val="28"/>
        </w:rPr>
        <w:t>Объем финансирования подпрограммы «</w:t>
      </w:r>
      <w:r w:rsidR="00161431" w:rsidRPr="00161431">
        <w:rPr>
          <w:sz w:val="28"/>
          <w:szCs w:val="28"/>
        </w:rPr>
        <w:t xml:space="preserve">Управление муниципальным долгом </w:t>
      </w:r>
      <w:r w:rsidR="00161431" w:rsidRPr="00C0376E">
        <w:rPr>
          <w:sz w:val="28"/>
          <w:szCs w:val="28"/>
        </w:rPr>
        <w:t>Туруханского района</w:t>
      </w:r>
      <w:r w:rsidRPr="00C0376E">
        <w:rPr>
          <w:sz w:val="28"/>
          <w:szCs w:val="28"/>
        </w:rPr>
        <w:t>» в 2014 – 202</w:t>
      </w:r>
      <w:r w:rsidR="00B502C2">
        <w:rPr>
          <w:sz w:val="28"/>
          <w:szCs w:val="28"/>
        </w:rPr>
        <w:t>2</w:t>
      </w:r>
      <w:r w:rsidRPr="00C0376E">
        <w:rPr>
          <w:sz w:val="28"/>
          <w:szCs w:val="28"/>
        </w:rPr>
        <w:t xml:space="preserve"> </w:t>
      </w:r>
      <w:r w:rsidR="005C61EA">
        <w:rPr>
          <w:sz w:val="28"/>
          <w:szCs w:val="28"/>
        </w:rPr>
        <w:t>годах состави</w:t>
      </w:r>
      <w:r w:rsidRPr="00C0376E">
        <w:rPr>
          <w:sz w:val="28"/>
          <w:szCs w:val="28"/>
        </w:rPr>
        <w:t xml:space="preserve">т </w:t>
      </w:r>
      <w:r w:rsidR="00D87FF0">
        <w:rPr>
          <w:sz w:val="28"/>
          <w:szCs w:val="28"/>
        </w:rPr>
        <w:t>103 276,376</w:t>
      </w:r>
      <w:r w:rsidR="00C0376E" w:rsidRPr="00C0376E">
        <w:rPr>
          <w:sz w:val="28"/>
          <w:szCs w:val="28"/>
        </w:rPr>
        <w:t xml:space="preserve"> тыс. рублей за счет средств районного бюджета, в том числе по годам:</w:t>
      </w:r>
    </w:p>
    <w:p w:rsidR="00C0376E" w:rsidRPr="00C0376E" w:rsidRDefault="00776F83" w:rsidP="007114AA">
      <w:pPr>
        <w:pStyle w:val="ConsPlusCel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0376E" w:rsidRPr="00C0376E">
        <w:rPr>
          <w:sz w:val="28"/>
          <w:szCs w:val="28"/>
        </w:rPr>
        <w:t>тчет:</w:t>
      </w:r>
    </w:p>
    <w:p w:rsidR="00C0376E" w:rsidRPr="00C0376E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C0376E">
        <w:rPr>
          <w:sz w:val="28"/>
          <w:szCs w:val="28"/>
        </w:rPr>
        <w:t>2014 год – 0,000 тыс. руб.;</w:t>
      </w:r>
    </w:p>
    <w:p w:rsidR="00C0376E" w:rsidRPr="00C0376E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C0376E">
        <w:rPr>
          <w:sz w:val="28"/>
          <w:szCs w:val="28"/>
        </w:rPr>
        <w:t>2015 год – 0,000 тыс. руб.;</w:t>
      </w:r>
    </w:p>
    <w:p w:rsidR="00C0376E" w:rsidRPr="00C0376E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C0376E">
        <w:rPr>
          <w:sz w:val="28"/>
          <w:szCs w:val="28"/>
        </w:rPr>
        <w:t>2016 год – 4 290,646 тыс. руб.;</w:t>
      </w:r>
    </w:p>
    <w:p w:rsidR="00C0376E" w:rsidRPr="00C0376E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C0376E">
        <w:rPr>
          <w:sz w:val="28"/>
          <w:szCs w:val="28"/>
        </w:rPr>
        <w:t>2017 год – 13 554,558 тыс. руб.;</w:t>
      </w:r>
    </w:p>
    <w:p w:rsidR="00765F67" w:rsidRPr="00C0376E" w:rsidRDefault="00765F67" w:rsidP="00765F67">
      <w:pPr>
        <w:pStyle w:val="ConsPlusCell"/>
        <w:ind w:firstLine="709"/>
        <w:jc w:val="both"/>
        <w:rPr>
          <w:sz w:val="28"/>
          <w:szCs w:val="28"/>
        </w:rPr>
      </w:pPr>
      <w:r w:rsidRPr="00C0376E">
        <w:rPr>
          <w:sz w:val="28"/>
          <w:szCs w:val="28"/>
        </w:rPr>
        <w:t xml:space="preserve">2018 год – </w:t>
      </w:r>
      <w:r>
        <w:rPr>
          <w:sz w:val="28"/>
          <w:szCs w:val="28"/>
        </w:rPr>
        <w:t>15 431,172</w:t>
      </w:r>
      <w:r w:rsidRPr="00C0376E">
        <w:rPr>
          <w:sz w:val="28"/>
          <w:szCs w:val="28"/>
        </w:rPr>
        <w:t xml:space="preserve"> тыс. руб.;</w:t>
      </w:r>
    </w:p>
    <w:p w:rsidR="00C0376E" w:rsidRPr="00C0376E" w:rsidRDefault="00776F83" w:rsidP="007114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0376E" w:rsidRPr="00C0376E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C0376E" w:rsidRPr="00C0376E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C0376E">
        <w:rPr>
          <w:sz w:val="28"/>
          <w:szCs w:val="28"/>
        </w:rPr>
        <w:t>2019 год – 10 000,000 тыс. руб.;</w:t>
      </w:r>
    </w:p>
    <w:p w:rsidR="00C0376E" w:rsidRPr="00C0376E" w:rsidRDefault="00C80A38" w:rsidP="007114AA">
      <w:pPr>
        <w:pStyle w:val="ConsPlusCel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2020 год – 2</w:t>
      </w:r>
      <w:r w:rsidR="00C0376E" w:rsidRPr="00C0376E">
        <w:rPr>
          <w:sz w:val="28"/>
          <w:szCs w:val="28"/>
        </w:rPr>
        <w:t>0 000,000 тыс. руб.;</w:t>
      </w:r>
    </w:p>
    <w:p w:rsidR="008971B5" w:rsidRDefault="00C80A38" w:rsidP="00C03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</w:t>
      </w:r>
      <w:r w:rsidR="00C0376E" w:rsidRPr="00C0376E">
        <w:rPr>
          <w:rFonts w:ascii="Times New Roman" w:hAnsi="Times New Roman" w:cs="Times New Roman"/>
          <w:sz w:val="28"/>
          <w:szCs w:val="28"/>
        </w:rPr>
        <w:t>0 000,000 тыс. руб</w:t>
      </w:r>
      <w:r w:rsidR="008971B5" w:rsidRPr="00C0376E">
        <w:rPr>
          <w:rFonts w:ascii="Times New Roman" w:hAnsi="Times New Roman" w:cs="Times New Roman"/>
          <w:sz w:val="28"/>
          <w:szCs w:val="28"/>
        </w:rPr>
        <w:t>.</w:t>
      </w:r>
      <w:r w:rsidR="006212C9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6212C9" w:rsidRPr="00C0376E" w:rsidRDefault="006212C9" w:rsidP="00C037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C80A3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0A38">
        <w:rPr>
          <w:rFonts w:ascii="Times New Roman" w:hAnsi="Times New Roman" w:cs="Times New Roman"/>
          <w:sz w:val="28"/>
          <w:szCs w:val="28"/>
        </w:rPr>
        <w:t>20 000,000 тыс. руб.</w:t>
      </w:r>
    </w:p>
    <w:p w:rsidR="00D65CB7" w:rsidRPr="00D65CB7" w:rsidRDefault="008971B5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6E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D65CB7" w:rsidRPr="00D65CB7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и прочие мероприятия</w:t>
      </w:r>
      <w:r w:rsidRPr="00406A1D">
        <w:rPr>
          <w:rFonts w:ascii="Times New Roman" w:hAnsi="Times New Roman" w:cs="Times New Roman"/>
          <w:sz w:val="28"/>
          <w:szCs w:val="28"/>
        </w:rPr>
        <w:t>» в 2014 – 202</w:t>
      </w:r>
      <w:r w:rsidR="00C80A38">
        <w:rPr>
          <w:rFonts w:ascii="Times New Roman" w:hAnsi="Times New Roman" w:cs="Times New Roman"/>
          <w:sz w:val="28"/>
          <w:szCs w:val="28"/>
        </w:rPr>
        <w:t>2</w:t>
      </w:r>
      <w:r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AA7EEF" w:rsidRPr="00D65CB7">
        <w:rPr>
          <w:rFonts w:ascii="Times New Roman" w:hAnsi="Times New Roman" w:cs="Times New Roman"/>
          <w:sz w:val="28"/>
          <w:szCs w:val="28"/>
        </w:rPr>
        <w:t>за счет средств районного бюджета</w:t>
      </w:r>
      <w:r w:rsidR="005C61EA">
        <w:rPr>
          <w:rFonts w:ascii="Times New Roman" w:hAnsi="Times New Roman" w:cs="Times New Roman"/>
          <w:sz w:val="28"/>
          <w:szCs w:val="28"/>
        </w:rPr>
        <w:t xml:space="preserve"> составит</w:t>
      </w:r>
      <w:r w:rsidR="00AA7EEF" w:rsidRPr="00D65CB7">
        <w:rPr>
          <w:rFonts w:ascii="Times New Roman" w:hAnsi="Times New Roman" w:cs="Times New Roman"/>
          <w:sz w:val="28"/>
          <w:szCs w:val="28"/>
        </w:rPr>
        <w:t xml:space="preserve"> </w:t>
      </w:r>
      <w:r w:rsidR="00C80A38">
        <w:rPr>
          <w:rFonts w:ascii="Times New Roman" w:hAnsi="Times New Roman" w:cs="Times New Roman"/>
          <w:sz w:val="28"/>
          <w:szCs w:val="28"/>
        </w:rPr>
        <w:t>177 156,425</w:t>
      </w:r>
      <w:r w:rsidR="00D65CB7" w:rsidRPr="00D65CB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65CB7" w:rsidRPr="00D65CB7" w:rsidRDefault="00776F83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65CB7" w:rsidRPr="00D65CB7">
        <w:rPr>
          <w:rFonts w:ascii="Times New Roman" w:hAnsi="Times New Roman" w:cs="Times New Roman"/>
          <w:sz w:val="28"/>
          <w:szCs w:val="28"/>
        </w:rPr>
        <w:t>тчет: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2014 год – 16 242,238 тыс. руб.;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2015 год – 15 997,313 тыс. руб.;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2016 год – 16 237,299 тыс. руб.;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2017 год – 16 073,570 тыс. руб.;</w:t>
      </w:r>
    </w:p>
    <w:p w:rsidR="00765F67" w:rsidRPr="00D65CB7" w:rsidRDefault="00765F67" w:rsidP="00765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lastRenderedPageBreak/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17 934,865</w:t>
      </w:r>
      <w:r w:rsidRPr="00D65CB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65CB7" w:rsidRPr="00D65CB7" w:rsidRDefault="00776F83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65CB7" w:rsidRPr="00D65CB7">
        <w:rPr>
          <w:rFonts w:ascii="Times New Roman" w:hAnsi="Times New Roman" w:cs="Times New Roman"/>
          <w:sz w:val="28"/>
          <w:szCs w:val="28"/>
        </w:rPr>
        <w:t>юджетные ассигнования: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</w:t>
      </w:r>
      <w:r w:rsidRPr="00D65CB7">
        <w:rPr>
          <w:rFonts w:ascii="Times New Roman" w:hAnsi="Times New Roman" w:cs="Times New Roman"/>
          <w:sz w:val="28"/>
          <w:szCs w:val="28"/>
        </w:rPr>
        <w:t xml:space="preserve"> – </w:t>
      </w:r>
      <w:r w:rsidR="00765F67">
        <w:rPr>
          <w:rFonts w:ascii="Times New Roman" w:hAnsi="Times New Roman" w:cs="Times New Roman"/>
          <w:sz w:val="28"/>
          <w:szCs w:val="28"/>
        </w:rPr>
        <w:t>22 924,383</w:t>
      </w:r>
      <w:r w:rsidRPr="00D65CB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765F67">
        <w:rPr>
          <w:rFonts w:ascii="Times New Roman" w:hAnsi="Times New Roman" w:cs="Times New Roman"/>
          <w:sz w:val="28"/>
          <w:szCs w:val="28"/>
        </w:rPr>
        <w:t>23 915,586</w:t>
      </w:r>
      <w:r w:rsidRPr="00D65CB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971B5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765F67">
        <w:rPr>
          <w:rFonts w:ascii="Times New Roman" w:hAnsi="Times New Roman" w:cs="Times New Roman"/>
          <w:sz w:val="28"/>
          <w:szCs w:val="28"/>
        </w:rPr>
        <w:t>23 915,586</w:t>
      </w:r>
      <w:r w:rsidRPr="00D65CB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630F6D" w:rsidRPr="00406A1D">
        <w:rPr>
          <w:rFonts w:ascii="Times New Roman" w:hAnsi="Times New Roman" w:cs="Times New Roman"/>
          <w:sz w:val="28"/>
          <w:szCs w:val="28"/>
        </w:rPr>
        <w:t>.</w:t>
      </w:r>
      <w:r w:rsidR="006212C9">
        <w:rPr>
          <w:rFonts w:ascii="Times New Roman" w:hAnsi="Times New Roman" w:cs="Times New Roman"/>
          <w:sz w:val="28"/>
          <w:szCs w:val="28"/>
        </w:rPr>
        <w:t>;</w:t>
      </w:r>
    </w:p>
    <w:p w:rsidR="006212C9" w:rsidRPr="00406A1D" w:rsidRDefault="006212C9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765F6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5F67">
        <w:rPr>
          <w:rFonts w:ascii="Times New Roman" w:hAnsi="Times New Roman" w:cs="Times New Roman"/>
          <w:sz w:val="28"/>
          <w:szCs w:val="28"/>
        </w:rPr>
        <w:t>23 915,586 тыс. руб.</w:t>
      </w:r>
    </w:p>
    <w:p w:rsidR="009263B4" w:rsidRPr="009263B4" w:rsidRDefault="008971B5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AA7EEF" w:rsidRPr="00AA7EEF">
        <w:rPr>
          <w:rFonts w:ascii="Times New Roman" w:hAnsi="Times New Roman" w:cs="Times New Roman"/>
          <w:sz w:val="28"/>
          <w:szCs w:val="28"/>
        </w:rPr>
        <w:t>Обеспечение деятельности администрации Туруханского района</w:t>
      </w:r>
      <w:r w:rsidR="006212C9">
        <w:rPr>
          <w:rFonts w:ascii="Times New Roman" w:hAnsi="Times New Roman" w:cs="Times New Roman"/>
          <w:sz w:val="28"/>
          <w:szCs w:val="28"/>
        </w:rPr>
        <w:t>» в 2020 – 2022</w:t>
      </w:r>
      <w:r w:rsidRPr="004424FA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B47D90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92C14">
        <w:rPr>
          <w:rFonts w:ascii="Times New Roman" w:hAnsi="Times New Roman" w:cs="Times New Roman"/>
          <w:sz w:val="28"/>
          <w:szCs w:val="28"/>
        </w:rPr>
        <w:t>468 506,586</w:t>
      </w:r>
      <w:r w:rsidR="009263B4" w:rsidRPr="009263B4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9263B4" w:rsidRPr="009263B4" w:rsidRDefault="009263B4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3B4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263B4" w:rsidRPr="009263B4" w:rsidRDefault="009263B4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3B4">
        <w:rPr>
          <w:rFonts w:ascii="Times New Roman" w:hAnsi="Times New Roman" w:cs="Times New Roman"/>
          <w:sz w:val="28"/>
          <w:szCs w:val="28"/>
        </w:rPr>
        <w:t>2019 год – 107</w:t>
      </w:r>
      <w:r w:rsidR="002114D9">
        <w:rPr>
          <w:rFonts w:ascii="Times New Roman" w:hAnsi="Times New Roman" w:cs="Times New Roman"/>
          <w:sz w:val="28"/>
          <w:szCs w:val="28"/>
        </w:rPr>
        <w:t> 096,628</w:t>
      </w:r>
      <w:r w:rsidRPr="009263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263B4" w:rsidRPr="009263B4" w:rsidRDefault="009263B4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3B4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592C14">
        <w:rPr>
          <w:rFonts w:ascii="Times New Roman" w:hAnsi="Times New Roman" w:cs="Times New Roman"/>
          <w:sz w:val="28"/>
          <w:szCs w:val="28"/>
        </w:rPr>
        <w:t>121 276,219</w:t>
      </w:r>
      <w:r w:rsidRPr="009263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971B5" w:rsidRDefault="009263B4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63B4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592C14">
        <w:rPr>
          <w:rFonts w:ascii="Times New Roman" w:hAnsi="Times New Roman" w:cs="Times New Roman"/>
          <w:sz w:val="28"/>
          <w:szCs w:val="28"/>
        </w:rPr>
        <w:t>120 077,319</w:t>
      </w:r>
      <w:r w:rsidRPr="009263B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C44AA">
        <w:rPr>
          <w:rFonts w:ascii="Times New Roman" w:hAnsi="Times New Roman" w:cs="Times New Roman"/>
          <w:sz w:val="28"/>
          <w:szCs w:val="28"/>
        </w:rPr>
        <w:t>;</w:t>
      </w:r>
    </w:p>
    <w:p w:rsidR="006212C9" w:rsidRDefault="006212C9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2114D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C14">
        <w:rPr>
          <w:rFonts w:ascii="Times New Roman" w:hAnsi="Times New Roman" w:cs="Times New Roman"/>
          <w:sz w:val="28"/>
          <w:szCs w:val="28"/>
        </w:rPr>
        <w:t>120 056,420</w:t>
      </w:r>
      <w:r w:rsidR="002114D9">
        <w:rPr>
          <w:rFonts w:ascii="Times New Roman" w:hAnsi="Times New Roman" w:cs="Times New Roman"/>
          <w:sz w:val="28"/>
          <w:szCs w:val="28"/>
        </w:rPr>
        <w:t xml:space="preserve"> тыс.</w:t>
      </w:r>
      <w:r w:rsidR="00530489">
        <w:rPr>
          <w:rFonts w:ascii="Times New Roman" w:hAnsi="Times New Roman" w:cs="Times New Roman"/>
          <w:sz w:val="28"/>
          <w:szCs w:val="28"/>
        </w:rPr>
        <w:t xml:space="preserve"> </w:t>
      </w:r>
      <w:r w:rsidR="002114D9">
        <w:rPr>
          <w:rFonts w:ascii="Times New Roman" w:hAnsi="Times New Roman" w:cs="Times New Roman"/>
          <w:sz w:val="28"/>
          <w:szCs w:val="28"/>
        </w:rPr>
        <w:t>рублей.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федерального бюджета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59,6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9919F3">
        <w:rPr>
          <w:rFonts w:ascii="Times New Roman" w:eastAsia="Times New Roman" w:hAnsi="Times New Roman" w:cs="Times New Roman"/>
          <w:sz w:val="28"/>
          <w:szCs w:val="28"/>
          <w:lang w:eastAsia="ru-RU"/>
        </w:rPr>
        <w:t>18,900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19,800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20,900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212C9" w:rsidRPr="00AC44AA" w:rsidRDefault="006212C9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</w:t>
      </w:r>
      <w:r w:rsidR="00991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0,000 тыс. рублей.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краевого бюджета </w:t>
      </w:r>
      <w:r w:rsidR="00592C14"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17 197,611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62273A">
        <w:rPr>
          <w:rFonts w:ascii="Times New Roman" w:eastAsia="Times New Roman" w:hAnsi="Times New Roman" w:cs="Times New Roman"/>
          <w:sz w:val="28"/>
          <w:szCs w:val="28"/>
          <w:lang w:eastAsia="ru-RU"/>
        </w:rPr>
        <w:t>3 472,311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4 575,100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4 575,100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212C9" w:rsidRPr="00AC44AA" w:rsidRDefault="006212C9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62273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4 575,100</w:t>
      </w:r>
      <w:r w:rsidR="006227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районного бюджета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451 249,375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A30468">
        <w:rPr>
          <w:rFonts w:ascii="Times New Roman" w:eastAsia="Times New Roman" w:hAnsi="Times New Roman" w:cs="Times New Roman"/>
          <w:sz w:val="28"/>
          <w:szCs w:val="28"/>
          <w:lang w:eastAsia="ru-RU"/>
        </w:rPr>
        <w:t>103 605,417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116 681,319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592C14">
        <w:rPr>
          <w:rFonts w:ascii="Times New Roman" w:eastAsia="Times New Roman" w:hAnsi="Times New Roman" w:cs="Times New Roman"/>
          <w:sz w:val="28"/>
          <w:szCs w:val="28"/>
          <w:lang w:eastAsia="ru-RU"/>
        </w:rPr>
        <w:t>115 481,319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212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2C9" w:rsidRPr="004424FA" w:rsidRDefault="006212C9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A3046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468">
        <w:rPr>
          <w:rFonts w:ascii="Times New Roman" w:eastAsia="Times New Roman" w:hAnsi="Times New Roman" w:cs="Times New Roman"/>
          <w:sz w:val="28"/>
          <w:szCs w:val="28"/>
          <w:lang w:eastAsia="ru-RU"/>
        </w:rPr>
        <w:t>115 481,320 тыс. рублей.</w:t>
      </w:r>
    </w:p>
    <w:p w:rsidR="00176E36" w:rsidRPr="00406A1D" w:rsidRDefault="006E5F1A" w:rsidP="00766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263B4">
        <w:rPr>
          <w:rFonts w:ascii="Times New Roman" w:hAnsi="Times New Roman" w:cs="Times New Roman"/>
          <w:sz w:val="28"/>
          <w:szCs w:val="28"/>
        </w:rPr>
        <w:t>подпрограммы</w:t>
      </w:r>
      <w:r w:rsidR="00176E36" w:rsidRPr="004424FA">
        <w:rPr>
          <w:rFonts w:ascii="Times New Roman" w:hAnsi="Times New Roman" w:cs="Times New Roman"/>
          <w:sz w:val="28"/>
          <w:szCs w:val="28"/>
        </w:rPr>
        <w:t xml:space="preserve"> «</w:t>
      </w:r>
      <w:r w:rsidR="009263B4" w:rsidRPr="009263B4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="00776F8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776F83">
        <w:rPr>
          <w:rFonts w:ascii="Times New Roman" w:hAnsi="Times New Roman" w:cs="Times New Roman"/>
          <w:sz w:val="28"/>
          <w:szCs w:val="28"/>
        </w:rPr>
        <w:t>в 2019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– 202</w:t>
      </w:r>
      <w:r w:rsidR="00A30468">
        <w:rPr>
          <w:rFonts w:ascii="Times New Roman" w:hAnsi="Times New Roman" w:cs="Times New Roman"/>
          <w:sz w:val="28"/>
          <w:szCs w:val="28"/>
        </w:rPr>
        <w:t>2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>
        <w:rPr>
          <w:rFonts w:ascii="Times New Roman" w:hAnsi="Times New Roman" w:cs="Times New Roman"/>
          <w:sz w:val="28"/>
          <w:szCs w:val="28"/>
        </w:rPr>
        <w:t>не потребует</w:t>
      </w:r>
      <w:r w:rsidR="00406A1D" w:rsidRPr="00406A1D">
        <w:rPr>
          <w:rFonts w:ascii="Times New Roman" w:hAnsi="Times New Roman" w:cs="Times New Roman"/>
          <w:sz w:val="28"/>
          <w:szCs w:val="28"/>
        </w:rPr>
        <w:t>.</w:t>
      </w:r>
    </w:p>
    <w:p w:rsidR="004837DB" w:rsidRPr="00406A1D" w:rsidRDefault="004837DB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A1D" w:rsidRPr="00406A1D" w:rsidRDefault="00406A1D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406A1D" w:rsidRDefault="00DE2E18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406A1D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CB4188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6E5F1A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</w:t>
      </w:r>
      <w:r w:rsidR="000A4CBB" w:rsidRPr="00CB4188">
        <w:rPr>
          <w:rFonts w:ascii="Times New Roman" w:hAnsi="Times New Roman" w:cs="Times New Roman"/>
          <w:sz w:val="28"/>
          <w:szCs w:val="28"/>
        </w:rPr>
        <w:t xml:space="preserve">   </w:t>
      </w:r>
      <w:r w:rsidRPr="00CB4188">
        <w:rPr>
          <w:rFonts w:ascii="Times New Roman" w:hAnsi="Times New Roman" w:cs="Times New Roman"/>
          <w:sz w:val="28"/>
          <w:szCs w:val="28"/>
        </w:rPr>
        <w:t xml:space="preserve">     Е.М</w:t>
      </w:r>
      <w:r w:rsidR="000A4CBB" w:rsidRPr="00CB4188">
        <w:rPr>
          <w:rFonts w:ascii="Times New Roman" w:hAnsi="Times New Roman" w:cs="Times New Roman"/>
          <w:sz w:val="28"/>
          <w:szCs w:val="28"/>
        </w:rPr>
        <w:t>.</w:t>
      </w:r>
      <w:r w:rsidRPr="00CB4188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D6BCF" w:rsidRPr="00CB4188" w:rsidRDefault="00A30468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Готовкина Олеся Михайловна</w:t>
      </w:r>
    </w:p>
    <w:p w:rsidR="00406A1D" w:rsidRPr="00CB4188" w:rsidRDefault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0"/>
          <w:szCs w:val="20"/>
        </w:rPr>
        <w:t xml:space="preserve">(39190) </w:t>
      </w:r>
      <w:r w:rsidR="00A30468">
        <w:rPr>
          <w:rFonts w:ascii="Times New Roman" w:hAnsi="Times New Roman" w:cs="Times New Roman"/>
          <w:sz w:val="20"/>
          <w:szCs w:val="20"/>
        </w:rPr>
        <w:t>45-159</w:t>
      </w:r>
    </w:p>
    <w:sectPr w:rsidR="00406A1D" w:rsidRPr="00CB4188" w:rsidSect="005C61EA">
      <w:headerReference w:type="default" r:id="rId7"/>
      <w:pgSz w:w="11906" w:h="16838"/>
      <w:pgMar w:top="1560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9C1" w:rsidRDefault="008F69C1" w:rsidP="00AC6A00">
      <w:pPr>
        <w:spacing w:after="0" w:line="240" w:lineRule="auto"/>
      </w:pPr>
      <w:r>
        <w:separator/>
      </w:r>
    </w:p>
  </w:endnote>
  <w:endnote w:type="continuationSeparator" w:id="0">
    <w:p w:rsidR="008F69C1" w:rsidRDefault="008F69C1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9C1" w:rsidRDefault="008F69C1" w:rsidP="00AC6A00">
      <w:pPr>
        <w:spacing w:after="0" w:line="240" w:lineRule="auto"/>
      </w:pPr>
      <w:r>
        <w:separator/>
      </w:r>
    </w:p>
  </w:footnote>
  <w:footnote w:type="continuationSeparator" w:id="0">
    <w:p w:rsidR="008F69C1" w:rsidRDefault="008F69C1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4331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7FF0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40C9D"/>
    <w:rsid w:val="00065C8C"/>
    <w:rsid w:val="000662FE"/>
    <w:rsid w:val="0007265F"/>
    <w:rsid w:val="00086D7A"/>
    <w:rsid w:val="00087E13"/>
    <w:rsid w:val="000966C1"/>
    <w:rsid w:val="000A4CBB"/>
    <w:rsid w:val="000A5B7E"/>
    <w:rsid w:val="000C5D5B"/>
    <w:rsid w:val="001056D7"/>
    <w:rsid w:val="00134FAF"/>
    <w:rsid w:val="00152F7A"/>
    <w:rsid w:val="00161431"/>
    <w:rsid w:val="00176E36"/>
    <w:rsid w:val="00180DD3"/>
    <w:rsid w:val="001835FC"/>
    <w:rsid w:val="00204112"/>
    <w:rsid w:val="002114D9"/>
    <w:rsid w:val="00212210"/>
    <w:rsid w:val="0021547D"/>
    <w:rsid w:val="00231CB7"/>
    <w:rsid w:val="00232EB3"/>
    <w:rsid w:val="0025067B"/>
    <w:rsid w:val="00253F2C"/>
    <w:rsid w:val="0028409A"/>
    <w:rsid w:val="002C5A17"/>
    <w:rsid w:val="002E1125"/>
    <w:rsid w:val="00316829"/>
    <w:rsid w:val="00320ADE"/>
    <w:rsid w:val="00324A38"/>
    <w:rsid w:val="0035370F"/>
    <w:rsid w:val="003D7F71"/>
    <w:rsid w:val="003F1D9E"/>
    <w:rsid w:val="00406431"/>
    <w:rsid w:val="00406A1D"/>
    <w:rsid w:val="00415F45"/>
    <w:rsid w:val="00426939"/>
    <w:rsid w:val="004424FA"/>
    <w:rsid w:val="0045139F"/>
    <w:rsid w:val="0045613A"/>
    <w:rsid w:val="004837DB"/>
    <w:rsid w:val="004B58C1"/>
    <w:rsid w:val="004B747A"/>
    <w:rsid w:val="004C07AF"/>
    <w:rsid w:val="004C5AF7"/>
    <w:rsid w:val="00510737"/>
    <w:rsid w:val="00530489"/>
    <w:rsid w:val="00557F06"/>
    <w:rsid w:val="00592C14"/>
    <w:rsid w:val="005A73EF"/>
    <w:rsid w:val="005C61EA"/>
    <w:rsid w:val="005D6BCF"/>
    <w:rsid w:val="006212C9"/>
    <w:rsid w:val="0062273A"/>
    <w:rsid w:val="00630F58"/>
    <w:rsid w:val="00630F6D"/>
    <w:rsid w:val="0065047C"/>
    <w:rsid w:val="006707C3"/>
    <w:rsid w:val="006E5F1A"/>
    <w:rsid w:val="006E7884"/>
    <w:rsid w:val="007063A9"/>
    <w:rsid w:val="007114AA"/>
    <w:rsid w:val="00715EE0"/>
    <w:rsid w:val="00734138"/>
    <w:rsid w:val="00735D90"/>
    <w:rsid w:val="00755AE8"/>
    <w:rsid w:val="00765F67"/>
    <w:rsid w:val="0076687E"/>
    <w:rsid w:val="00776F83"/>
    <w:rsid w:val="007959D5"/>
    <w:rsid w:val="00834A92"/>
    <w:rsid w:val="00890B43"/>
    <w:rsid w:val="008971B5"/>
    <w:rsid w:val="008B6ACC"/>
    <w:rsid w:val="008E3DE6"/>
    <w:rsid w:val="008F69C1"/>
    <w:rsid w:val="009263B4"/>
    <w:rsid w:val="00933514"/>
    <w:rsid w:val="00934C4D"/>
    <w:rsid w:val="0093732B"/>
    <w:rsid w:val="00944888"/>
    <w:rsid w:val="009919F3"/>
    <w:rsid w:val="00997139"/>
    <w:rsid w:val="009B5DC0"/>
    <w:rsid w:val="009D734E"/>
    <w:rsid w:val="009F6CDA"/>
    <w:rsid w:val="00A1073B"/>
    <w:rsid w:val="00A20AB6"/>
    <w:rsid w:val="00A30468"/>
    <w:rsid w:val="00A6381F"/>
    <w:rsid w:val="00A77975"/>
    <w:rsid w:val="00AA7EEF"/>
    <w:rsid w:val="00AB2A33"/>
    <w:rsid w:val="00AB5E07"/>
    <w:rsid w:val="00AC10D2"/>
    <w:rsid w:val="00AC44AA"/>
    <w:rsid w:val="00AC6A00"/>
    <w:rsid w:val="00AD12DF"/>
    <w:rsid w:val="00AE4C50"/>
    <w:rsid w:val="00AF168D"/>
    <w:rsid w:val="00B02B6F"/>
    <w:rsid w:val="00B04C5F"/>
    <w:rsid w:val="00B14243"/>
    <w:rsid w:val="00B47D90"/>
    <w:rsid w:val="00B502C2"/>
    <w:rsid w:val="00B62034"/>
    <w:rsid w:val="00B811B5"/>
    <w:rsid w:val="00BC027F"/>
    <w:rsid w:val="00BD6068"/>
    <w:rsid w:val="00BF5852"/>
    <w:rsid w:val="00C0376E"/>
    <w:rsid w:val="00C332DE"/>
    <w:rsid w:val="00C5691E"/>
    <w:rsid w:val="00C62A27"/>
    <w:rsid w:val="00C80A38"/>
    <w:rsid w:val="00CB4188"/>
    <w:rsid w:val="00D14A22"/>
    <w:rsid w:val="00D33D5A"/>
    <w:rsid w:val="00D34A2C"/>
    <w:rsid w:val="00D41A5E"/>
    <w:rsid w:val="00D65CB7"/>
    <w:rsid w:val="00D7678A"/>
    <w:rsid w:val="00D87FF0"/>
    <w:rsid w:val="00DC0A15"/>
    <w:rsid w:val="00DD1CCF"/>
    <w:rsid w:val="00DD3F55"/>
    <w:rsid w:val="00DE0CA4"/>
    <w:rsid w:val="00DE2E18"/>
    <w:rsid w:val="00DF2EB3"/>
    <w:rsid w:val="00E60496"/>
    <w:rsid w:val="00E73911"/>
    <w:rsid w:val="00E863C5"/>
    <w:rsid w:val="00F116B2"/>
    <w:rsid w:val="00F5510E"/>
    <w:rsid w:val="00FC2595"/>
    <w:rsid w:val="00FC31ED"/>
    <w:rsid w:val="00FD723F"/>
    <w:rsid w:val="00FE2132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  <w:style w:type="paragraph" w:customStyle="1" w:styleId="ConsPlusCell">
    <w:name w:val="ConsPlusCell"/>
    <w:rsid w:val="00C03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20</cp:revision>
  <cp:lastPrinted>2019-11-14T10:00:00Z</cp:lastPrinted>
  <dcterms:created xsi:type="dcterms:W3CDTF">2018-10-23T10:26:00Z</dcterms:created>
  <dcterms:modified xsi:type="dcterms:W3CDTF">2019-11-15T03:54:00Z</dcterms:modified>
</cp:coreProperties>
</file>